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993"/>
        <w:gridCol w:w="1868"/>
      </w:tblGrid>
      <w:tr w:rsidR="00445FF7" w14:paraId="740EBD59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45A2628B" w14:textId="3B902CBB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548CFE67" w:rsidR="00445FF7" w:rsidRDefault="00F07B64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r w:rsid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Ekonomi Teknik</w:t>
            </w:r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Cakupan Sub CPMK</w:t>
            </w:r>
          </w:p>
        </w:tc>
      </w:tr>
      <w:tr w:rsidR="00445FF7" w14:paraId="6258DB53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74830693" w14:textId="0DC0B92C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19B6B17D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: IV</w:t>
            </w:r>
          </w:p>
        </w:tc>
        <w:tc>
          <w:tcPr>
            <w:tcW w:w="993" w:type="dxa"/>
            <w:vAlign w:val="center"/>
          </w:tcPr>
          <w:p w14:paraId="596C161B" w14:textId="74FE95C2" w:rsidR="00445FF7" w:rsidRPr="005858BC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Soal 1</w:t>
            </w:r>
          </w:p>
        </w:tc>
        <w:tc>
          <w:tcPr>
            <w:tcW w:w="1868" w:type="dxa"/>
            <w:vAlign w:val="center"/>
          </w:tcPr>
          <w:p w14:paraId="2298FE19" w14:textId="3DF9CBCC" w:rsidR="00445FF7" w:rsidRPr="005858BC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Sub </w:t>
            </w:r>
            <w:r w:rsidR="00445FF7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CPMK </w:t>
            </w:r>
            <w:r w:rsidR="005858BC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4</w:t>
            </w:r>
          </w:p>
        </w:tc>
      </w:tr>
      <w:tr w:rsidR="00445FF7" w14:paraId="0A9319FC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05E2DB9E" w14:textId="677FB4E9" w:rsidR="00445FF7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0ED9C886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: Senin, 19 Juni 2023</w:t>
            </w:r>
          </w:p>
        </w:tc>
        <w:tc>
          <w:tcPr>
            <w:tcW w:w="993" w:type="dxa"/>
            <w:vAlign w:val="center"/>
          </w:tcPr>
          <w:p w14:paraId="5E46EC7A" w14:textId="02A72508" w:rsidR="00445FF7" w:rsidRPr="005858BC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Soal 2</w:t>
            </w:r>
          </w:p>
        </w:tc>
        <w:tc>
          <w:tcPr>
            <w:tcW w:w="1868" w:type="dxa"/>
            <w:vAlign w:val="center"/>
          </w:tcPr>
          <w:p w14:paraId="61EADFA8" w14:textId="1CC73B5F" w:rsidR="00445FF7" w:rsidRPr="005858BC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Sub </w:t>
            </w:r>
            <w:r w:rsidR="00445FF7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CPMK </w:t>
            </w:r>
            <w:r w:rsidR="005858BC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5</w:t>
            </w:r>
          </w:p>
        </w:tc>
      </w:tr>
      <w:tr w:rsidR="00445FF7" w14:paraId="488110E2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24381058" w14:textId="780A432F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Waktu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2D6CDED2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: 08.00 – 09.15</w:t>
            </w:r>
          </w:p>
        </w:tc>
        <w:tc>
          <w:tcPr>
            <w:tcW w:w="993" w:type="dxa"/>
            <w:vAlign w:val="center"/>
          </w:tcPr>
          <w:p w14:paraId="0F456B81" w14:textId="16403BA4" w:rsidR="00445FF7" w:rsidRPr="005858BC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Soal 3</w:t>
            </w:r>
          </w:p>
        </w:tc>
        <w:tc>
          <w:tcPr>
            <w:tcW w:w="1868" w:type="dxa"/>
            <w:vAlign w:val="center"/>
          </w:tcPr>
          <w:p w14:paraId="7539E131" w14:textId="2B8102D5" w:rsidR="00445FF7" w:rsidRPr="005858BC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Sub </w:t>
            </w:r>
            <w:r w:rsidR="00445FF7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CPMK </w:t>
            </w:r>
            <w:r w:rsidR="005858BC" w:rsidRPr="005858BC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6</w:t>
            </w:r>
          </w:p>
        </w:tc>
      </w:tr>
      <w:tr w:rsidR="00445FF7" w14:paraId="66304004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41FEC314" w14:textId="261DF38D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Program Studi </w:t>
            </w: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07D7CB41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Teknik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Elektro</w:t>
            </w:r>
            <w:proofErr w:type="spellEnd"/>
          </w:p>
        </w:tc>
        <w:tc>
          <w:tcPr>
            <w:tcW w:w="993" w:type="dxa"/>
            <w:vAlign w:val="center"/>
          </w:tcPr>
          <w:p w14:paraId="2B240EB8" w14:textId="264C878B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1868" w:type="dxa"/>
            <w:vAlign w:val="center"/>
          </w:tcPr>
          <w:p w14:paraId="2155732D" w14:textId="4008A270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</w:tr>
      <w:tr w:rsidR="00445FF7" w14:paraId="571CD1AB" w14:textId="77777777" w:rsidTr="00445FF7">
        <w:trPr>
          <w:trHeight w:val="510"/>
        </w:trPr>
        <w:tc>
          <w:tcPr>
            <w:tcW w:w="2405" w:type="dxa"/>
            <w:vAlign w:val="center"/>
          </w:tcPr>
          <w:p w14:paraId="71F54D2D" w14:textId="79094B58" w:rsidR="00445FF7" w:rsidRPr="00C644A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644AA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6BC158F" w:rsidR="00445FF7" w:rsidRDefault="005858BC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Evyta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Wismiana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, ST., MT.</w:t>
            </w:r>
          </w:p>
        </w:tc>
        <w:tc>
          <w:tcPr>
            <w:tcW w:w="993" w:type="dxa"/>
            <w:vAlign w:val="center"/>
          </w:tcPr>
          <w:p w14:paraId="666A4897" w14:textId="001BF614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  <w:tc>
          <w:tcPr>
            <w:tcW w:w="1868" w:type="dxa"/>
            <w:vAlign w:val="center"/>
          </w:tcPr>
          <w:p w14:paraId="166FB91A" w14:textId="6E59A500" w:rsidR="00445FF7" w:rsidRPr="00A71362" w:rsidRDefault="00445FF7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</w:p>
        </w:tc>
      </w:tr>
      <w:tr w:rsidR="009E4383" w14:paraId="62593688" w14:textId="77777777" w:rsidTr="009C7DA8">
        <w:trPr>
          <w:trHeight w:val="510"/>
        </w:trPr>
        <w:tc>
          <w:tcPr>
            <w:tcW w:w="2405" w:type="dxa"/>
            <w:vAlign w:val="center"/>
          </w:tcPr>
          <w:p w14:paraId="3E4C1E4A" w14:textId="45029A25" w:rsidR="009E4383" w:rsidRPr="00C644AA" w:rsidRDefault="009E4383" w:rsidP="00445FF7">
            <w:pP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Sifat UJian </w:t>
            </w:r>
          </w:p>
        </w:tc>
        <w:tc>
          <w:tcPr>
            <w:tcW w:w="6121" w:type="dxa"/>
            <w:gridSpan w:val="3"/>
            <w:vAlign w:val="center"/>
          </w:tcPr>
          <w:p w14:paraId="2B2916B7" w14:textId="4BC89C90" w:rsidR="009E4383" w:rsidRPr="00A71362" w:rsidRDefault="009E4383" w:rsidP="00445FF7">
            <w:pPr>
              <w:rPr>
                <w:rFonts w:asciiTheme="majorHAnsi" w:eastAsia="Arial Unicode MS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Tutup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</w:tr>
    </w:tbl>
    <w:p w14:paraId="721D78D5" w14:textId="67F2E0FA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446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Rubrik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Penilaian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tbl>
      <w:tblPr>
        <w:tblW w:w="9483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18"/>
        <w:gridCol w:w="6525"/>
        <w:gridCol w:w="712"/>
        <w:gridCol w:w="828"/>
      </w:tblGrid>
      <w:tr w:rsidR="001B6491" w14:paraId="775833BB" w14:textId="77777777" w:rsidTr="001B6491">
        <w:trPr>
          <w:trHeight w:val="257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3D9FB" w14:textId="38D3089B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  Soal</w:t>
            </w:r>
            <w:proofErr w:type="gramEnd"/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DE212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Kriteria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B1DD3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A4121F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Bobot</w:t>
            </w:r>
            <w:proofErr w:type="spellEnd"/>
          </w:p>
        </w:tc>
      </w:tr>
      <w:tr w:rsidR="001B6491" w14:paraId="463DEFD6" w14:textId="77777777" w:rsidTr="00457DFE">
        <w:trPr>
          <w:trHeight w:val="1252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5928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934026" w14:textId="2C42E02D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Menghitung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depresiasi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DDB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07B88815" w14:textId="3306C792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9" w:right="550" w:hanging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Menghitung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depresiasi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4EE9C37D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9" w:right="550" w:hanging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Menghitung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penggantian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depresiasi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7F10DC59" w14:textId="4AA9FBE8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9" w:right="550" w:hanging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Memberikan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keputusan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E24DEC" w14:textId="71BC4DA9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7,5 </w:t>
            </w:r>
          </w:p>
          <w:p w14:paraId="38D43FDC" w14:textId="695BE60F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7,5 </w:t>
            </w:r>
          </w:p>
          <w:p w14:paraId="5581176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7,5</w:t>
            </w:r>
          </w:p>
          <w:p w14:paraId="41A2AEB1" w14:textId="6247DB8E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1498FD" w14:textId="298F6EE3" w:rsidR="001B6491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1B6491" w14:paraId="3EF9AD62" w14:textId="77777777" w:rsidTr="00457DFE">
        <w:trPr>
          <w:trHeight w:val="140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6BAFC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100191" w14:textId="3A21357B" w:rsidR="001B6491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menghitung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aliran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kas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setelah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pajak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untuk masing-masing tahun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7B626E7" w14:textId="1E7EC267" w:rsidR="001B6491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mentabulasikan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beberapa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parameter yang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05BC122C" w14:textId="3049BE6E" w:rsidR="00457DFE" w:rsidRDefault="00457DFE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mentabulasikan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masing-masing parameter yang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ada</w:t>
            </w:r>
            <w:proofErr w:type="spellEnd"/>
          </w:p>
          <w:p w14:paraId="55E03202" w14:textId="611E54B4" w:rsidR="001B6491" w:rsidRDefault="00457DFE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</w:t>
            </w:r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menghitung</w:t>
            </w:r>
            <w:proofErr w:type="spellEnd"/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present worth dengan </w:t>
            </w:r>
            <w:proofErr w:type="spellStart"/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EB561D" w14:textId="6AFF37A4" w:rsidR="001B6491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1B64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E9D3880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4E09AB0" w14:textId="77777777" w:rsidR="00457DFE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16133975" w14:textId="77777777" w:rsidR="00457DFE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4E9B77A1" w14:textId="018F42AB" w:rsidR="00457DFE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494570" w14:textId="75898542" w:rsidR="001B6491" w:rsidRDefault="00457DFE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1B6491" w14:paraId="6A4D2CC9" w14:textId="77777777" w:rsidTr="00457DFE">
        <w:trPr>
          <w:trHeight w:val="166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D5E53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FCC45" w14:textId="6C0CFAB4" w:rsidR="00457DFE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menentukan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kombinasi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alternatif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ADCD49C" w14:textId="5DD65984" w:rsidR="00457DFE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menghitung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2A0C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ebagian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present worth yang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ada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3846D5BF" w14:textId="77777777" w:rsidR="001B6491" w:rsidRDefault="001B6491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menghitung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semua present worth yang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ada</w:t>
            </w:r>
            <w:proofErr w:type="spellEnd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639841D5" w14:textId="5788F975" w:rsidR="00457DFE" w:rsidRDefault="00457DFE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memilih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alternatif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22849C" w14:textId="2822A274" w:rsidR="001B6491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3E4634A8" w14:textId="3E3384EA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457DF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,5</w:t>
            </w:r>
          </w:p>
          <w:p w14:paraId="4C4D617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496ACB9" w14:textId="77777777" w:rsidR="00457DFE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14:paraId="1EFA56A7" w14:textId="77777777" w:rsidR="00457DFE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65EDEA9" w14:textId="5C33FE7B" w:rsidR="00457DFE" w:rsidRDefault="00457DFE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90B3C4" w14:textId="19E2A18D" w:rsidR="001B6491" w:rsidRDefault="00457DFE" w:rsidP="00457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1B6491" w14:paraId="6630B9EC" w14:textId="77777777" w:rsidTr="001B6491">
        <w:trPr>
          <w:trHeight w:val="424"/>
        </w:trPr>
        <w:tc>
          <w:tcPr>
            <w:tcW w:w="141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BDB1A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5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557E5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Maksimal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DD3A5B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491F9" w14:textId="77777777" w:rsidR="001B6491" w:rsidRDefault="001B6491" w:rsidP="001B64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</w:tbl>
    <w:p w14:paraId="765982F9" w14:textId="77777777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3028E67" w14:textId="77777777" w:rsidR="001B6491" w:rsidRDefault="001B6491" w:rsidP="001B6491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CCB2AB9" w14:textId="77777777" w:rsidR="001B6491" w:rsidRDefault="001B6491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6FA7E0AA" w14:textId="77777777" w:rsidR="00457DFE" w:rsidRDefault="00457DFE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</w:p>
    <w:p w14:paraId="35A288DC" w14:textId="2C91C7B9" w:rsidR="00C644AA" w:rsidRPr="007E3538" w:rsidRDefault="00C644AA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7E3538">
        <w:rPr>
          <w:rFonts w:asciiTheme="majorHAnsi" w:hAnsiTheme="majorHAnsi" w:cstheme="majorHAnsi"/>
          <w:b/>
          <w:sz w:val="24"/>
          <w:szCs w:val="24"/>
        </w:rPr>
        <w:t>Kisi</w:t>
      </w:r>
      <w:r w:rsidR="00AB05AA">
        <w:rPr>
          <w:rFonts w:asciiTheme="majorHAnsi" w:hAnsiTheme="majorHAnsi" w:cstheme="majorHAnsi"/>
          <w:b/>
          <w:sz w:val="24"/>
          <w:szCs w:val="24"/>
        </w:rPr>
        <w:t>-</w:t>
      </w:r>
      <w:proofErr w:type="spellStart"/>
      <w:r w:rsidR="00AB05AA">
        <w:rPr>
          <w:rFonts w:asciiTheme="majorHAnsi" w:hAnsiTheme="majorHAnsi" w:cstheme="majorHAnsi"/>
          <w:b/>
          <w:sz w:val="24"/>
          <w:szCs w:val="24"/>
        </w:rPr>
        <w:t>kisi</w:t>
      </w:r>
      <w:proofErr w:type="spellEnd"/>
      <w:r w:rsidRPr="007E3538">
        <w:rPr>
          <w:rFonts w:asciiTheme="majorHAnsi" w:hAnsiTheme="majorHAnsi" w:cstheme="majorHAnsi"/>
          <w:b/>
          <w:sz w:val="24"/>
          <w:szCs w:val="24"/>
        </w:rPr>
        <w:t xml:space="preserve"> </w:t>
      </w:r>
      <w:proofErr w:type="spellStart"/>
      <w:r w:rsidRPr="007E3538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6"/>
        <w:gridCol w:w="3414"/>
        <w:gridCol w:w="956"/>
        <w:gridCol w:w="3354"/>
        <w:gridCol w:w="1130"/>
      </w:tblGrid>
      <w:tr w:rsidR="00F07B64" w:rsidRPr="00363300" w14:paraId="2697AD98" w14:textId="77777777" w:rsidTr="005858BC">
        <w:tc>
          <w:tcPr>
            <w:tcW w:w="496" w:type="dxa"/>
          </w:tcPr>
          <w:p w14:paraId="37691FE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3468" w:type="dxa"/>
          </w:tcPr>
          <w:p w14:paraId="56FA0C21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Indikator/ Kompetensi Dasar</w:t>
            </w:r>
          </w:p>
        </w:tc>
        <w:tc>
          <w:tcPr>
            <w:tcW w:w="851" w:type="dxa"/>
          </w:tcPr>
          <w:p w14:paraId="367DDD06" w14:textId="5CBA9BD1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Kognitif </w:t>
            </w:r>
          </w:p>
        </w:tc>
        <w:tc>
          <w:tcPr>
            <w:tcW w:w="3402" w:type="dxa"/>
          </w:tcPr>
          <w:p w14:paraId="51B029B3" w14:textId="71467185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</w:p>
        </w:tc>
        <w:tc>
          <w:tcPr>
            <w:tcW w:w="1133" w:type="dxa"/>
          </w:tcPr>
          <w:p w14:paraId="6E3C9E74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</w:p>
        </w:tc>
      </w:tr>
      <w:tr w:rsidR="00F07B64" w:rsidRPr="00363300" w14:paraId="1DFB51AF" w14:textId="77777777" w:rsidTr="005858BC">
        <w:tc>
          <w:tcPr>
            <w:tcW w:w="496" w:type="dxa"/>
          </w:tcPr>
          <w:p w14:paraId="23EB77F6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3468" w:type="dxa"/>
          </w:tcPr>
          <w:p w14:paraId="7BB30EF4" w14:textId="50AD1786" w:rsidR="005858BC" w:rsidRDefault="005858BC" w:rsidP="000A1A7D">
            <w:pPr>
              <w:rPr>
                <w:rFonts w:asciiTheme="majorHAnsi" w:hAnsiTheme="majorHAnsi" w:cstheme="majorHAnsi"/>
                <w:bCs/>
                <w:sz w:val="24"/>
                <w:szCs w:val="24"/>
              </w:rPr>
            </w:pP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Mahasiswa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mampu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menguasai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konsep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teoritis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secara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matematis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untuk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menganalisis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dasar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perhitungan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penggantian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metode</w:t>
            </w:r>
            <w:proofErr w:type="spellEnd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bCs/>
                <w:sz w:val="24"/>
                <w:szCs w:val="24"/>
              </w:rPr>
              <w:t>depresiasi</w:t>
            </w:r>
            <w:proofErr w:type="spellEnd"/>
          </w:p>
          <w:p w14:paraId="1B65E6BF" w14:textId="01BD27D0" w:rsidR="00F07B64" w:rsidRPr="00F07B64" w:rsidRDefault="00F07B64" w:rsidP="000A1A7D">
            <w:pPr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 w:rsidR="005858B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4</w:t>
            </w:r>
          </w:p>
          <w:p w14:paraId="2F51E0B7" w14:textId="77777777" w:rsidR="00F07B64" w:rsidRPr="00363300" w:rsidRDefault="00F07B64" w:rsidP="000A1A7D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851" w:type="dxa"/>
          </w:tcPr>
          <w:p w14:paraId="10B8DFCE" w14:textId="27A0331C" w:rsidR="00F07B64" w:rsidRPr="00363300" w:rsidRDefault="00F07B64" w:rsidP="000A1A7D">
            <w:pPr>
              <w:jc w:val="center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3402" w:type="dxa"/>
          </w:tcPr>
          <w:p w14:paraId="29776F9D" w14:textId="27135C0D" w:rsidR="00F07B64" w:rsidRPr="00363300" w:rsidRDefault="005858BC" w:rsidP="005858BC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Pecahkan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penggantian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metode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depresiasi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DDB ke SL.</w:t>
            </w: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Gunakan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 = 12%. Dengan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membandingkan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present worth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ketiga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metode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tersebut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apakah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penggantian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metode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depresiasi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ini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menguntungkan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Mengapa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(Skor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0) </w:t>
            </w:r>
          </w:p>
        </w:tc>
        <w:tc>
          <w:tcPr>
            <w:tcW w:w="1133" w:type="dxa"/>
          </w:tcPr>
          <w:p w14:paraId="6886FF41" w14:textId="7AD80460" w:rsidR="00F07B64" w:rsidRPr="00363300" w:rsidRDefault="00F07B64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F07B64" w:rsidRPr="00363300" w14:paraId="123EAD75" w14:textId="77777777" w:rsidTr="005858BC">
        <w:tc>
          <w:tcPr>
            <w:tcW w:w="496" w:type="dxa"/>
          </w:tcPr>
          <w:p w14:paraId="4D795DB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3468" w:type="dxa"/>
          </w:tcPr>
          <w:p w14:paraId="65CAB927" w14:textId="77777777" w:rsidR="005858BC" w:rsidRDefault="005858BC" w:rsidP="000A1A7D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mampu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menguasai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teoritis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matematis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untuk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pengaruh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pajak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pada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analisa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ekonomi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teknik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serta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mentabulasikan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aliran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kas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setelah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pajak</w:t>
            </w:r>
            <w:proofErr w:type="spellEnd"/>
          </w:p>
          <w:p w14:paraId="4DC51EB9" w14:textId="4A721268" w:rsidR="00F07B64" w:rsidRPr="005858BC" w:rsidRDefault="00F07B64" w:rsidP="000A1A7D">
            <w:pPr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 w:rsidR="005858B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5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14:paraId="6ECAC219" w14:textId="63599B18" w:rsidR="00F07B64" w:rsidRPr="00363300" w:rsidRDefault="00F07B64" w:rsidP="000A1A7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3402" w:type="dxa"/>
          </w:tcPr>
          <w:p w14:paraId="1E387FCB" w14:textId="2C921262" w:rsidR="00F07B64" w:rsidRPr="00363300" w:rsidRDefault="005858BC" w:rsidP="005858BC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Dari data di </w:t>
            </w:r>
            <w:proofErr w:type="spellStart"/>
            <w:r w:rsidRPr="00B200EF">
              <w:rPr>
                <w:rFonts w:ascii="Times New Roman" w:hAnsi="Times New Roman" w:cs="Times New Roman"/>
                <w:sz w:val="24"/>
                <w:szCs w:val="24"/>
              </w:rPr>
              <w:t>atas</w:t>
            </w:r>
            <w:proofErr w:type="spellEnd"/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200EF">
              <w:rPr>
                <w:rFonts w:ascii="Times New Roman" w:hAnsi="Times New Roman" w:cs="Times New Roman"/>
                <w:sz w:val="24"/>
                <w:szCs w:val="24"/>
              </w:rPr>
              <w:t>pecahkan</w:t>
            </w:r>
            <w:proofErr w:type="spellEnd"/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nilai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present worth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aliran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kas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setelah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pajak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untuk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mesin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tersebut</w:t>
            </w:r>
            <w:proofErr w:type="spellEnd"/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(S</w:t>
            </w: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kor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200EF">
              <w:rPr>
                <w:rFonts w:ascii="Times New Roman" w:hAnsi="Times New Roman" w:cs="Times New Roman"/>
                <w:sz w:val="24"/>
                <w:szCs w:val="24"/>
              </w:rPr>
              <w:t xml:space="preserve">0) </w:t>
            </w:r>
          </w:p>
        </w:tc>
        <w:tc>
          <w:tcPr>
            <w:tcW w:w="1133" w:type="dxa"/>
          </w:tcPr>
          <w:p w14:paraId="788B4764" w14:textId="328C5FDE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F07B64" w:rsidRPr="00363300" w14:paraId="1E1071D7" w14:textId="77777777" w:rsidTr="005858BC">
        <w:tc>
          <w:tcPr>
            <w:tcW w:w="496" w:type="dxa"/>
          </w:tcPr>
          <w:p w14:paraId="09912B2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3468" w:type="dxa"/>
          </w:tcPr>
          <w:p w14:paraId="40244BAD" w14:textId="77777777" w:rsidR="005858BC" w:rsidRDefault="005858BC" w:rsidP="000A1A7D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mampu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menguasai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konsep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teoritis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secara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matematis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untuk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penganggaran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modal dengan </w:t>
            </w:r>
            <w:proofErr w:type="spellStart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>analisa</w:t>
            </w:r>
            <w:proofErr w:type="spellEnd"/>
            <w:r w:rsidRPr="005858BC">
              <w:rPr>
                <w:rFonts w:asciiTheme="majorHAnsi" w:hAnsiTheme="majorHAnsi" w:cstheme="majorHAnsi"/>
                <w:sz w:val="24"/>
                <w:szCs w:val="24"/>
              </w:rPr>
              <w:t xml:space="preserve"> present worth </w:t>
            </w:r>
          </w:p>
          <w:p w14:paraId="21318C94" w14:textId="1BD2767D" w:rsidR="00F07B64" w:rsidRPr="005858BC" w:rsidRDefault="00F07B64" w:rsidP="000A1A7D">
            <w:pPr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 w:rsidR="005858B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6</w:t>
            </w:r>
          </w:p>
        </w:tc>
        <w:tc>
          <w:tcPr>
            <w:tcW w:w="851" w:type="dxa"/>
          </w:tcPr>
          <w:p w14:paraId="54982972" w14:textId="3C442A70" w:rsidR="00F07B64" w:rsidRPr="00363300" w:rsidRDefault="00F07B64" w:rsidP="000A1A7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3402" w:type="dxa"/>
          </w:tcPr>
          <w:p w14:paraId="04EAC497" w14:textId="680CDFC2" w:rsidR="00F07B64" w:rsidRPr="00363300" w:rsidRDefault="005858BC" w:rsidP="000A1A7D">
            <w:pPr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Putuskan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alternatif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mana yang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sebaiknya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dipilih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oleh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perusahaan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dengan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menggunakan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Analisa present worth.</w:t>
            </w:r>
            <w:r w:rsidRPr="00B200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S</w:t>
            </w:r>
            <w:r w:rsidRPr="00B200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kor 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4</w:t>
            </w:r>
            <w:r w:rsidRPr="00B200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0)</w:t>
            </w:r>
          </w:p>
        </w:tc>
        <w:tc>
          <w:tcPr>
            <w:tcW w:w="1133" w:type="dxa"/>
          </w:tcPr>
          <w:p w14:paraId="3D847886" w14:textId="4E4686E3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1408A9E9" w14:textId="1662DF82" w:rsidR="00C644AA" w:rsidRPr="00F07B64" w:rsidRDefault="00C644AA" w:rsidP="00457DFE">
      <w:pPr>
        <w:jc w:val="both"/>
        <w:rPr>
          <w:rFonts w:asciiTheme="majorHAnsi" w:hAnsiTheme="majorHAnsi" w:cstheme="majorHAnsi"/>
          <w:color w:val="0070C0"/>
          <w:sz w:val="24"/>
          <w:szCs w:val="24"/>
        </w:rPr>
      </w:pPr>
    </w:p>
    <w:sectPr w:rsidR="00C644AA" w:rsidRPr="00F07B64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01DAC7" w14:textId="77777777" w:rsidR="00192439" w:rsidRDefault="00192439" w:rsidP="00B17E80">
      <w:pPr>
        <w:spacing w:after="0" w:line="240" w:lineRule="auto"/>
      </w:pPr>
      <w:r>
        <w:separator/>
      </w:r>
    </w:p>
  </w:endnote>
  <w:endnote w:type="continuationSeparator" w:id="0">
    <w:p w14:paraId="4CFEB350" w14:textId="77777777" w:rsidR="00192439" w:rsidRDefault="00192439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1446DE" w14:textId="77777777" w:rsidR="00192439" w:rsidRDefault="00192439" w:rsidP="00B17E80">
      <w:pPr>
        <w:spacing w:after="0" w:line="240" w:lineRule="auto"/>
      </w:pPr>
      <w:r>
        <w:separator/>
      </w:r>
    </w:p>
  </w:footnote>
  <w:footnote w:type="continuationSeparator" w:id="0">
    <w:p w14:paraId="2E4C194E" w14:textId="77777777" w:rsidR="00192439" w:rsidRDefault="00192439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72A8E0EF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5858BC">
      <w:rPr>
        <w:b/>
        <w:bCs/>
        <w:sz w:val="28"/>
        <w:szCs w:val="28"/>
      </w:rPr>
      <w:t>AKHIR</w:t>
    </w:r>
    <w:r w:rsidRPr="00B17E80">
      <w:rPr>
        <w:b/>
        <w:bCs/>
        <w:sz w:val="28"/>
        <w:szCs w:val="28"/>
      </w:rPr>
      <w:t xml:space="preserve"> SEMESTER </w:t>
    </w:r>
    <w:r w:rsidR="009E4383">
      <w:rPr>
        <w:b/>
        <w:bCs/>
        <w:sz w:val="28"/>
        <w:szCs w:val="28"/>
      </w:rPr>
      <w:t>GENAP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>Jl. Pakuan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32783785">
    <w:abstractNumId w:val="1"/>
  </w:num>
  <w:num w:numId="2" w16cid:durableId="1904096209">
    <w:abstractNumId w:val="0"/>
  </w:num>
  <w:num w:numId="3" w16cid:durableId="723061507">
    <w:abstractNumId w:val="3"/>
  </w:num>
  <w:num w:numId="4" w16cid:durableId="8650236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A1A7D"/>
    <w:rsid w:val="00192439"/>
    <w:rsid w:val="001B6491"/>
    <w:rsid w:val="0021036F"/>
    <w:rsid w:val="002A0C70"/>
    <w:rsid w:val="00363300"/>
    <w:rsid w:val="003D6184"/>
    <w:rsid w:val="00445FF7"/>
    <w:rsid w:val="00457DFE"/>
    <w:rsid w:val="005858BC"/>
    <w:rsid w:val="005D73C5"/>
    <w:rsid w:val="00667A40"/>
    <w:rsid w:val="006F0437"/>
    <w:rsid w:val="007060A6"/>
    <w:rsid w:val="007A0024"/>
    <w:rsid w:val="007E3538"/>
    <w:rsid w:val="008137C2"/>
    <w:rsid w:val="008E196F"/>
    <w:rsid w:val="00902912"/>
    <w:rsid w:val="009E4383"/>
    <w:rsid w:val="00A71362"/>
    <w:rsid w:val="00AB05AA"/>
    <w:rsid w:val="00B026F6"/>
    <w:rsid w:val="00B0335F"/>
    <w:rsid w:val="00B17E80"/>
    <w:rsid w:val="00B46F1D"/>
    <w:rsid w:val="00BB6301"/>
    <w:rsid w:val="00C644AA"/>
    <w:rsid w:val="00D57055"/>
    <w:rsid w:val="00D7242C"/>
    <w:rsid w:val="00E572D3"/>
    <w:rsid w:val="00EF23ED"/>
    <w:rsid w:val="00F07B64"/>
    <w:rsid w:val="00F11DFD"/>
    <w:rsid w:val="00F53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307</Words>
  <Characters>1754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8</cp:revision>
  <dcterms:created xsi:type="dcterms:W3CDTF">2023-06-16T14:20:00Z</dcterms:created>
  <dcterms:modified xsi:type="dcterms:W3CDTF">2023-08-07T02:32:00Z</dcterms:modified>
</cp:coreProperties>
</file>